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232CCC" w:rsidRDefault="00221596" w:rsidP="00221596">
      <w:pPr>
        <w:jc w:val="center"/>
        <w:rPr>
          <w:b/>
          <w:sz w:val="32"/>
          <w:szCs w:val="32"/>
        </w:rPr>
      </w:pPr>
      <w:r w:rsidRPr="00232CCC">
        <w:rPr>
          <w:rFonts w:hint="eastAsia"/>
          <w:b/>
          <w:sz w:val="32"/>
          <w:szCs w:val="32"/>
        </w:rPr>
        <w:t>I Love Reading 수업 지도안</w:t>
      </w:r>
    </w:p>
    <w:p w:rsidR="00221596" w:rsidRPr="00232CCC" w:rsidRDefault="000E1959" w:rsidP="00221596">
      <w:pPr>
        <w:jc w:val="center"/>
        <w:rPr>
          <w:b/>
          <w:sz w:val="32"/>
          <w:szCs w:val="32"/>
        </w:rPr>
      </w:pPr>
      <w:r w:rsidRPr="00232CCC">
        <w:rPr>
          <w:rFonts w:hint="eastAsia"/>
          <w:b/>
          <w:sz w:val="32"/>
          <w:szCs w:val="32"/>
        </w:rPr>
        <w:t>Explorer</w:t>
      </w:r>
      <w:r w:rsidR="00A74510" w:rsidRPr="00232CCC">
        <w:rPr>
          <w:rFonts w:hint="eastAsia"/>
          <w:b/>
          <w:sz w:val="32"/>
          <w:szCs w:val="32"/>
        </w:rPr>
        <w:t xml:space="preserve"> 2</w:t>
      </w:r>
    </w:p>
    <w:p w:rsidR="00AB726E" w:rsidRPr="00232CCC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232CCC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232CCC" w:rsidTr="009F6C19">
        <w:trPr>
          <w:trHeight w:val="762"/>
        </w:trPr>
        <w:tc>
          <w:tcPr>
            <w:tcW w:w="1083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232CCC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232CC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</w:p>
          <w:p w:rsidR="00BF1CAE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232CC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232CC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232CC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232CCC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232CCC" w:rsidRDefault="000E1959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>Explorer</w:t>
            </w:r>
            <w:r w:rsidR="008D5C02"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</w:t>
            </w:r>
            <w:r w:rsidR="00A74510" w:rsidRPr="00232CCC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  <w:r w:rsidR="00BF1CAE" w:rsidRPr="00232CCC">
              <w:rPr>
                <w:rFonts w:asciiTheme="majorHAnsi" w:eastAsiaTheme="majorHAnsi" w:hAnsiTheme="majorHAnsi" w:cs="Myriad Pro"/>
                <w:szCs w:val="20"/>
              </w:rPr>
              <w:t xml:space="preserve"> </w:t>
            </w:r>
          </w:p>
          <w:p w:rsidR="00BF1CAE" w:rsidRPr="00232CCC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232CCC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232CCC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232CCC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D459A3" w:rsidRPr="00232CCC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232CCC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232CCC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232CCC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A74510" w:rsidRPr="00232CCC" w:rsidTr="008544BE">
        <w:trPr>
          <w:trHeight w:val="1440"/>
        </w:trPr>
        <w:tc>
          <w:tcPr>
            <w:tcW w:w="1908" w:type="dxa"/>
            <w:vAlign w:val="center"/>
          </w:tcPr>
          <w:p w:rsidR="00A74510" w:rsidRPr="00232CCC" w:rsidRDefault="00A74510" w:rsidP="00A74510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A74510" w:rsidRPr="00232CCC" w:rsidRDefault="00A74510" w:rsidP="00A74510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/>
                <w:szCs w:val="20"/>
              </w:rPr>
              <w:t>다양한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나라의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인사법을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이해한다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A74510" w:rsidRPr="00232CCC" w:rsidRDefault="00A74510" w:rsidP="00A74510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>각기 다른 생일 축하 방식을 배우고 이해한다.</w:t>
            </w:r>
          </w:p>
        </w:tc>
      </w:tr>
      <w:tr w:rsidR="00A74510" w:rsidRPr="00232CCC" w:rsidTr="008544BE">
        <w:trPr>
          <w:trHeight w:val="1440"/>
        </w:trPr>
        <w:tc>
          <w:tcPr>
            <w:tcW w:w="1908" w:type="dxa"/>
            <w:vAlign w:val="center"/>
          </w:tcPr>
          <w:p w:rsidR="00A74510" w:rsidRPr="00232CCC" w:rsidRDefault="00A74510" w:rsidP="00A74510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A74510" w:rsidRPr="00232CCC" w:rsidRDefault="00A74510" w:rsidP="00A74510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Culture</w:t>
            </w:r>
          </w:p>
        </w:tc>
      </w:tr>
      <w:tr w:rsidR="00A74510" w:rsidRPr="00232CCC" w:rsidTr="008544BE">
        <w:trPr>
          <w:trHeight w:val="1440"/>
        </w:trPr>
        <w:tc>
          <w:tcPr>
            <w:tcW w:w="1908" w:type="dxa"/>
            <w:vAlign w:val="center"/>
          </w:tcPr>
          <w:p w:rsidR="00A74510" w:rsidRPr="00232CCC" w:rsidRDefault="00A74510" w:rsidP="00A74510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A74510" w:rsidRPr="00232CCC" w:rsidRDefault="00A74510" w:rsidP="00A74510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greet, travel, handshake, bow, male, cheek, firmly, pat, typical, object</w:t>
            </w:r>
          </w:p>
          <w:p w:rsidR="00A74510" w:rsidRPr="00232CCC" w:rsidRDefault="00A74510" w:rsidP="00A74510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prevent, luck, slam, slurp, upside down, </w:t>
            </w:r>
            <w:r w:rsidRPr="00232CCC">
              <w:rPr>
                <w:rFonts w:asciiTheme="majorHAnsi" w:eastAsiaTheme="majorHAnsi" w:hAnsiTheme="majorHAnsi"/>
                <w:szCs w:val="20"/>
              </w:rPr>
              <w:t>piñata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, blindfolded, release, congratulate, envelope</w:t>
            </w:r>
          </w:p>
        </w:tc>
      </w:tr>
    </w:tbl>
    <w:p w:rsidR="00D459A3" w:rsidRPr="00232CCC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232CCC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232CCC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232CCC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232CCC" w:rsidTr="009F6C19">
        <w:tc>
          <w:tcPr>
            <w:tcW w:w="1707" w:type="dxa"/>
          </w:tcPr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232CCC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232CCC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232CC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232CCC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232CCC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232CCC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232CCC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232CCC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232CCC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74510" w:rsidRPr="00232CCC" w:rsidRDefault="00A7451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232CCC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232CCC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232CCC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232CCC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232CCC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232CC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A74510" w:rsidRPr="00232CCC" w:rsidRDefault="00A74510" w:rsidP="00A74510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/>
                <w:szCs w:val="20"/>
              </w:rPr>
              <w:t>다양한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나라의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인사법을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이해한다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077DE" w:rsidRPr="00232CC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A745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How do you usually greet people?</w:t>
                  </w:r>
                </w:p>
                <w:p w:rsidR="000D1F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How do people usually greet each other in your country?</w:t>
                  </w:r>
                </w:p>
              </w:tc>
            </w:tr>
          </w:tbl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232CCC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교재 4페이지의 단어를 한번씩 읽어본다.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6페이지의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232CCC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232CCC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232CCC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232CCC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232CCC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232CCC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232CCC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232CCC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232CCC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232CCC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A745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 people greet in USA?</w:t>
                  </w:r>
                </w:p>
                <w:p w:rsidR="00A745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a common form of greeting in many Asian countries?</w:t>
                  </w:r>
                </w:p>
                <w:p w:rsidR="00A745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not permitted in Arab countries?</w:t>
                  </w:r>
                </w:p>
                <w:p w:rsidR="00A745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 people do in Mexico if they know each other well?</w:t>
                  </w:r>
                </w:p>
                <w:p w:rsidR="00A74510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a common greeting in France?</w:t>
                  </w:r>
                </w:p>
                <w:p w:rsidR="00291721" w:rsidRPr="00232CCC" w:rsidRDefault="00A74510" w:rsidP="00A74510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a typical greeting in Russia?</w:t>
                  </w:r>
                </w:p>
              </w:tc>
            </w:tr>
          </w:tbl>
          <w:p w:rsidR="00B4354A" w:rsidRPr="00232CCC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232CCC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232CCC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232CCC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232CCC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232CCC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232CCC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232CCC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232CCC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232CCC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232CCC" w:rsidTr="00E22947">
        <w:tc>
          <w:tcPr>
            <w:tcW w:w="1809" w:type="dxa"/>
          </w:tcPr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232CCC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232CCC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232CCC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232CCC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232CCC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232CCC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232CC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다양한 나라의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인사법에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대한 본문을 읽고 완전히 이해한다.</w:t>
            </w:r>
          </w:p>
          <w:p w:rsidR="001077DE" w:rsidRPr="00232CC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232CCC" w:rsidRDefault="00B408BA" w:rsidP="00B408BA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232CCC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232CCC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232CCC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232CCC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232CCC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232CCC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232CCC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232CCC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232CCC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232CCC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232CCC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232CCC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2C20E4" w:rsidRPr="00232CCC" w:rsidRDefault="002C20E4" w:rsidP="00B408BA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077BB0"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="00077BB0"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077BB0" w:rsidRPr="00232CCC" w:rsidRDefault="00B408BA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E</w:t>
            </w:r>
            <w:r w:rsidR="00077BB0" w:rsidRPr="00232CCC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077BB0"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="00077BB0"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</w:t>
            </w:r>
            <w:r w:rsidR="007277EF" w:rsidRPr="00232CCC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077BB0" w:rsidRPr="00232CCC">
              <w:rPr>
                <w:rFonts w:asciiTheme="majorHAnsi" w:eastAsiaTheme="majorHAnsi" w:hAnsiTheme="majorHAnsi" w:hint="eastAsia"/>
                <w:szCs w:val="20"/>
              </w:rPr>
              <w:t xml:space="preserve">넣어 스토리를 완성한다. 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232CCC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232CCC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232CCC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232CCC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232CCC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232CCC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232CCC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232CCC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232CCC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232CCC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232CCC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232CCC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232CCC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232CCC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07009C" w:rsidRPr="00232CCC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232CCC" w:rsidTr="009F6C19">
        <w:tc>
          <w:tcPr>
            <w:tcW w:w="1707" w:type="dxa"/>
          </w:tcPr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232CCC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232CC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232CCC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232CCC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232CCC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232CC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>각기 다른 생일 축하 방식을 배우고 이해한다</w:t>
            </w:r>
            <w:r w:rsidRPr="00232CC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1077DE" w:rsidRPr="00232CC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on your birthday?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does your family usually do on your birthday?</w:t>
                  </w:r>
                </w:p>
                <w:p w:rsidR="007403A5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Does your country have any special birthday traditions?</w:t>
                  </w:r>
                </w:p>
              </w:tc>
            </w:tr>
          </w:tbl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232CCC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교재 10페이지의 단어를 한번씩 읽어본다.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12페이지의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232CCC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birthday tradition in Canada?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Chinese birthday tradition?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birthday tradition in Ireland?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 Mexicans prepare for 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birthday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boys and girls?</w:t>
                  </w:r>
                </w:p>
                <w:p w:rsidR="007D1F13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 Vietnamese parents do on the New Year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s Day?</w:t>
                  </w:r>
                </w:p>
              </w:tc>
            </w:tr>
          </w:tbl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232CCC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232CCC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232CCC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232CCC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232CCC">
        <w:rPr>
          <w:rFonts w:asciiTheme="majorHAnsi" w:eastAsiaTheme="majorHAnsi" w:hAnsiTheme="majorHAnsi" w:hint="eastAsia"/>
          <w:b/>
          <w:szCs w:val="20"/>
        </w:rPr>
        <w:t>4</w:t>
      </w:r>
      <w:r w:rsidRPr="00232CCC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232CCC" w:rsidTr="00E22947">
        <w:tc>
          <w:tcPr>
            <w:tcW w:w="1809" w:type="dxa"/>
          </w:tcPr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232CCC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232CCC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232CC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232CC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각기 다른 생일 축하 방식과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1077DE" w:rsidRPr="00232CCC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232CCC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232CCC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232CCC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232CCC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232CCC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232CCC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232CCC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232CCC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232CCC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232CCC" w:rsidTr="00E22947">
        <w:tc>
          <w:tcPr>
            <w:tcW w:w="1809" w:type="dxa"/>
          </w:tcPr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232CCC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232CC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232CCC" w:rsidRDefault="00743AE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232CCC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232CCC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232CCC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232CCC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232CCC" w:rsidRDefault="00B408BA" w:rsidP="00B408BA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232CCC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232CCC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232CCC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232CCC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232CCC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232CCC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636425" w:rsidRPr="00232CCC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232CCC" w:rsidRDefault="00D15467" w:rsidP="00D15467">
            <w:pPr>
              <w:rPr>
                <w:b/>
                <w:szCs w:val="20"/>
              </w:rPr>
            </w:pPr>
            <w:r w:rsidRPr="00232CCC">
              <w:rPr>
                <w:rFonts w:hint="eastAsia"/>
                <w:b/>
                <w:szCs w:val="20"/>
              </w:rPr>
              <w:t>Book Report</w:t>
            </w:r>
          </w:p>
          <w:p w:rsidR="00D15467" w:rsidRPr="00232CCC" w:rsidRDefault="00A4629F" w:rsidP="00D15467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232CCC" w:rsidRDefault="00D15467" w:rsidP="00D15467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232CCC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232CCC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232CCC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EF6F94" w:rsidRPr="00232CCC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232CCC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영화 </w:t>
            </w:r>
            <w:r w:rsidRPr="00232CCC">
              <w:rPr>
                <w:rFonts w:asciiTheme="majorHAnsi" w:eastAsiaTheme="majorHAnsi" w:hAnsiTheme="majorHAnsi"/>
                <w:szCs w:val="20"/>
              </w:rPr>
              <w:t>‘</w:t>
            </w:r>
            <w:proofErr w:type="spellStart"/>
            <w:r w:rsidRPr="00232CCC">
              <w:rPr>
                <w:rFonts w:asciiTheme="minorEastAsia" w:hAnsiTheme="minorEastAsia" w:cs="Times New Roman"/>
                <w:szCs w:val="20"/>
              </w:rPr>
              <w:t>찰리와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초콜릿 공장</w:t>
            </w:r>
            <w:r w:rsidRPr="00232CCC">
              <w:rPr>
                <w:rFonts w:asciiTheme="minorEastAsia" w:hAnsiTheme="minorEastAsia" w:cs="Times New Roman"/>
                <w:szCs w:val="20"/>
              </w:rPr>
              <w:t>’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를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소개하는 내용을 이해한다.</w:t>
            </w:r>
          </w:p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영화감독 조지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루카스에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대해 이해한다. </w:t>
            </w:r>
          </w:p>
        </w:tc>
      </w:tr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Movie</w:t>
            </w:r>
          </w:p>
        </w:tc>
      </w:tr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decide, wrapper, hut, bury, unwarp, finally, sight, operate, eject, painful</w:t>
            </w:r>
          </w:p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director, film maker, race car, accident, sci-fi, fairy tale, adventure, outer space, galaxy, release</w:t>
            </w:r>
          </w:p>
        </w:tc>
      </w:tr>
    </w:tbl>
    <w:p w:rsidR="00EF6F94" w:rsidRPr="00232CCC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232CCC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232CCC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232CCC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232CC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232CCC" w:rsidTr="009F6C19">
        <w:tc>
          <w:tcPr>
            <w:tcW w:w="1707" w:type="dxa"/>
          </w:tcPr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232CC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232CCC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232CCC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영화 </w:t>
            </w:r>
            <w:r w:rsidRPr="00232CCC">
              <w:rPr>
                <w:rFonts w:asciiTheme="majorHAnsi" w:eastAsiaTheme="majorHAnsi" w:hAnsiTheme="majorHAnsi"/>
                <w:szCs w:val="20"/>
              </w:rPr>
              <w:t>‘</w:t>
            </w:r>
            <w:proofErr w:type="spellStart"/>
            <w:r w:rsidRPr="00232CCC">
              <w:rPr>
                <w:rFonts w:asciiTheme="minorEastAsia" w:hAnsiTheme="minorEastAsia" w:cs="Times New Roman"/>
                <w:szCs w:val="20"/>
              </w:rPr>
              <w:t>찰리와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초콜릿 공장</w:t>
            </w:r>
            <w:r w:rsidRPr="00232CCC">
              <w:rPr>
                <w:rFonts w:asciiTheme="minorEastAsia" w:hAnsiTheme="minorEastAsia" w:cs="Times New Roman"/>
                <w:szCs w:val="20"/>
              </w:rPr>
              <w:t>’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를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소개하는 내용을 이해한다</w:t>
            </w:r>
            <w:r w:rsidRPr="00232CC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like to watch movie?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your favorite movie?</w:t>
                  </w:r>
                </w:p>
                <w:p w:rsidR="006C5951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Can you tell us about it?</w:t>
                  </w:r>
                </w:p>
              </w:tc>
            </w:tr>
          </w:tbl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232CCC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교재 20페이지의 단어를 한번씩 읽어본다.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22페이지의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232CCC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Who is Willy Wonka?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Willy Wonka decide to do?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Who is Charlie Bucket?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did Charlie get the chocolate?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happened to four kids at the factory?</w:t>
                  </w:r>
                </w:p>
                <w:p w:rsidR="00BB46E4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this movie is about?</w:t>
                  </w:r>
                </w:p>
              </w:tc>
            </w:tr>
          </w:tbl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232CCC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232CC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232CCC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232CCC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232CC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232CCC" w:rsidTr="00E22947">
        <w:tc>
          <w:tcPr>
            <w:tcW w:w="1809" w:type="dxa"/>
          </w:tcPr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232CCC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232CCC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232CC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232CCC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영화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찰리와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초콜릿 공장과 관련된 본문을 읽고 이를 완전히 이해한다.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232CCC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232CCC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232CCC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232CCC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232CCC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232CCC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232CCC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D65B65" w:rsidRPr="00232CC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232CCC" w:rsidTr="009F6C19">
        <w:tc>
          <w:tcPr>
            <w:tcW w:w="1707" w:type="dxa"/>
          </w:tcPr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232CCC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232CCC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232CCC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232CC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232CCC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232CCC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232CCC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232CCC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영화감독 조지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루카스에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대해 배우고 이해한다</w:t>
            </w:r>
            <w:r w:rsidRPr="00232CCC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926F4F" w:rsidRPr="00232CCC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know George Lucas?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Have you ever seen Lucas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s movie?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Who is your favorite movie director?</w:t>
                  </w:r>
                </w:p>
                <w:p w:rsidR="00A92DF4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want to be a movie director? Why?</w:t>
                  </w:r>
                </w:p>
              </w:tc>
            </w:tr>
          </w:tbl>
          <w:p w:rsidR="00BD3C7B" w:rsidRPr="00232CCC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232CCC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232CCC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232CCC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28페이지의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A4058A" w:rsidRPr="00232CCC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232CCC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was George Lucas born?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What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did he want to be when he was young?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Where did he study?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his first movie?</w:t>
                  </w:r>
                </w:p>
                <w:p w:rsidR="0058719D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are his famous movies?</w:t>
                  </w:r>
                </w:p>
              </w:tc>
            </w:tr>
          </w:tbl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232CCC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232CC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232CCC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232CC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232CCC" w:rsidTr="00E22947">
        <w:tc>
          <w:tcPr>
            <w:tcW w:w="1809" w:type="dxa"/>
          </w:tcPr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232CCC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232CCC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232CCC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232CCC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D65B65" w:rsidRPr="00232CCC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cs="Times New Roman" w:hint="eastAsia"/>
                <w:szCs w:val="20"/>
              </w:rPr>
              <w:t>추수감사절과 관련된 단어와 문장을 이해하고 말할 수 있다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CD4C4C" w:rsidRPr="00232CCC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232CCC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232CCC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232CCC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232CCC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232CCC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232CCC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232CCC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232CCC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232CCC" w:rsidTr="00E22947">
        <w:tc>
          <w:tcPr>
            <w:tcW w:w="1809" w:type="dxa"/>
          </w:tcPr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232CCC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232CCC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232CCC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232CCC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232CCC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232CCC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232CCC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232CCC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232CCC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232CCC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232CCC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232CCC" w:rsidRDefault="00F52EFD" w:rsidP="00F52EFD">
            <w:pPr>
              <w:rPr>
                <w:b/>
                <w:szCs w:val="20"/>
              </w:rPr>
            </w:pPr>
            <w:r w:rsidRPr="00232CCC">
              <w:rPr>
                <w:rFonts w:hint="eastAsia"/>
                <w:b/>
                <w:szCs w:val="20"/>
              </w:rPr>
              <w:t>Book Report</w:t>
            </w:r>
          </w:p>
          <w:p w:rsidR="00F52EFD" w:rsidRPr="00232CCC" w:rsidRDefault="00F52EFD" w:rsidP="00F52EFD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232CCC" w:rsidRDefault="00F52EFD" w:rsidP="00F52EFD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232CCC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232CCC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3F6372" w:rsidRPr="00232CCC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232CCC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232CCC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232CCC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232CCC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식당에서 지켜야 할 매너에 대해 배우고 이해한다. </w:t>
            </w:r>
          </w:p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>온라인에서 지켜야 할 매너에 대해 배우고 이해한다.</w:t>
            </w:r>
          </w:p>
        </w:tc>
      </w:tr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Manners</w:t>
            </w:r>
          </w:p>
        </w:tc>
      </w:tr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ashamed, fancy, still, beside, care, continue, wipe, remove, approach, embarrass</w:t>
            </w:r>
          </w:p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properly, rude, privacy, spread, violate, in person, discuss, tease, depress, friendship</w:t>
            </w:r>
          </w:p>
        </w:tc>
      </w:tr>
    </w:tbl>
    <w:p w:rsidR="003F6372" w:rsidRPr="00232CC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232CC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232CC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232CC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3</w:t>
      </w:r>
      <w:r w:rsidRPr="00232CCC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5</w:t>
      </w:r>
      <w:r w:rsidRPr="00232CC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232CCC" w:rsidTr="009F6C19">
        <w:tc>
          <w:tcPr>
            <w:tcW w:w="1707" w:type="dxa"/>
          </w:tcPr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232CCC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232CCC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232CCC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232CCC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2B5CBC" w:rsidRPr="00232CCC" w:rsidRDefault="002B5CBC" w:rsidP="002B5CBC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>식당에서 지켜야 할 매너에 대해 배우고 이해한다.</w:t>
            </w:r>
          </w:p>
          <w:p w:rsidR="00F339AF" w:rsidRPr="00232CCC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Have you ever ashamed? 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 xml:space="preserve">- Have you 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ever been 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embarrassed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7C12A8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and why?</w:t>
                  </w:r>
                </w:p>
              </w:tc>
            </w:tr>
          </w:tbl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232CCC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교재 36페이지의 단어를 한번씩 읽어본다.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38페이지의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232CCC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Where did the family go?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my brother and I order?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my brother do when we were waiting the food?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mother do when we eat the food?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father do when we finish eating?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I do to have a desert?</w:t>
                  </w:r>
                </w:p>
                <w:p w:rsidR="008126DF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did the owner of the restaurant do?</w:t>
                  </w:r>
                </w:p>
              </w:tc>
            </w:tr>
          </w:tbl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232CCC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232CC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232CCC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232CCC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232CC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3</w:t>
      </w:r>
      <w:r w:rsidRPr="00232CCC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5</w:t>
      </w:r>
      <w:r w:rsidRPr="00232CC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232CCC" w:rsidTr="00E22947">
        <w:tc>
          <w:tcPr>
            <w:tcW w:w="1809" w:type="dxa"/>
          </w:tcPr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232CCC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232CCC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232CCC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232CCC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/>
                <w:szCs w:val="20"/>
              </w:rPr>
              <w:t>식당에서의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매너와 관련된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3B5D87" w:rsidRPr="00232CCC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232CCC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232CCC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232CCC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232CCC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232CCC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232CC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232CC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3F6372" w:rsidRPr="00232CC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3</w:t>
      </w:r>
      <w:r w:rsidRPr="00232CCC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6</w:t>
      </w:r>
      <w:r w:rsidRPr="00232CC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232CCC" w:rsidTr="009F6C19">
        <w:tc>
          <w:tcPr>
            <w:tcW w:w="1707" w:type="dxa"/>
          </w:tcPr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232CCC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232CCC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232CCC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232CCC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232CCC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232CCC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/>
                <w:szCs w:val="20"/>
              </w:rPr>
              <w:t>식당에서의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매너와 관련된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26650B" w:rsidRPr="00232CCC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use internet often?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know any online manners you need to keep?</w:t>
                  </w:r>
                </w:p>
                <w:p w:rsidR="00D33913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think you are keeping online manners well?</w:t>
                  </w:r>
                </w:p>
              </w:tc>
            </w:tr>
          </w:tbl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232CCC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232CCC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232CCC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44페이지의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232CCC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 we not send?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the second manner we need to keep?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If we 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 xml:space="preserve">don’t think about 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uploading and downloading things carefully, what will happen?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the third manner we need to keep?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the best way to solve problems?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the fourth manner we need to keep?</w:t>
                  </w:r>
                </w:p>
                <w:p w:rsidR="0072257F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is the fifth manner we need to keep?</w:t>
                  </w:r>
                </w:p>
              </w:tc>
            </w:tr>
          </w:tbl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232CCC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232CC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232CCC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232CC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3</w:t>
      </w:r>
      <w:r w:rsidRPr="00232CCC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6</w:t>
      </w:r>
      <w:r w:rsidRPr="00232CCC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232CCC" w:rsidTr="00E22947">
        <w:tc>
          <w:tcPr>
            <w:tcW w:w="1809" w:type="dxa"/>
          </w:tcPr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232CCC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232CCC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232CCC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232CCC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온라인 매너와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232CCC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232CCC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232CCC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232CCC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232CCC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232CC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232CCC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232CCC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232CCC">
        <w:rPr>
          <w:rFonts w:asciiTheme="majorHAnsi" w:eastAsiaTheme="majorHAnsi" w:hAnsiTheme="majorHAnsi" w:hint="eastAsia"/>
          <w:b/>
          <w:szCs w:val="20"/>
        </w:rPr>
        <w:t>3</w:t>
      </w:r>
      <w:r w:rsidRPr="00232CCC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232CCC" w:rsidTr="00E22947">
        <w:tc>
          <w:tcPr>
            <w:tcW w:w="1809" w:type="dxa"/>
          </w:tcPr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232CCC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232CCC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232CCC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232CCC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232CCC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303C99" w:rsidRPr="00232CCC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232CCC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232CCC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232CCC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232CCC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232CCC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232CCC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232CCC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A859E4" w:rsidRPr="00232CCC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232CCC" w:rsidRDefault="00F52EFD" w:rsidP="00F52EFD">
            <w:pPr>
              <w:rPr>
                <w:b/>
                <w:szCs w:val="20"/>
              </w:rPr>
            </w:pPr>
            <w:r w:rsidRPr="00232CCC">
              <w:rPr>
                <w:rFonts w:hint="eastAsia"/>
                <w:b/>
                <w:szCs w:val="20"/>
              </w:rPr>
              <w:t>Book Report</w:t>
            </w:r>
          </w:p>
          <w:p w:rsidR="00F52EFD" w:rsidRPr="00232CCC" w:rsidRDefault="00F52EFD" w:rsidP="00F52EFD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232CCC" w:rsidRDefault="00F52EFD" w:rsidP="00F52EFD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232CCC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232CC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232CCC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232CCC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232CCC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/>
                <w:szCs w:val="20"/>
              </w:rPr>
              <w:t>빌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게이츠에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대해 배우고 이해한다.</w:t>
            </w:r>
          </w:p>
          <w:p w:rsidR="002B5CBC" w:rsidRPr="00232CCC" w:rsidRDefault="002B5CBC" w:rsidP="002D2D09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>이순신에 대해 배우고 이해한다.</w:t>
            </w:r>
          </w:p>
        </w:tc>
      </w:tr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H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istoric people</w:t>
            </w:r>
          </w:p>
        </w:tc>
      </w:tr>
      <w:tr w:rsidR="002B5CBC" w:rsidRPr="00232CCC" w:rsidTr="00B408BA">
        <w:trPr>
          <w:trHeight w:val="1440"/>
        </w:trPr>
        <w:tc>
          <w:tcPr>
            <w:tcW w:w="1908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shy, whole, encyclopedia, excel, by himself, interest, drop out, valuable, run, technology</w:t>
            </w:r>
          </w:p>
          <w:p w:rsidR="002B5CBC" w:rsidRPr="00232CCC" w:rsidRDefault="002B5CBC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warrior, cannon, deck, spike, occupy, battle, defeat, figure, noble, sacrifice</w:t>
            </w:r>
          </w:p>
        </w:tc>
      </w:tr>
    </w:tbl>
    <w:p w:rsidR="00974B08" w:rsidRPr="00232CCC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232CC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232CCC" w:rsidTr="009F6C19">
        <w:tc>
          <w:tcPr>
            <w:tcW w:w="1707" w:type="dxa"/>
          </w:tcPr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232CCC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232CCC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2B5CBC" w:rsidRPr="00232CCC" w:rsidRDefault="002B5CBC" w:rsidP="002B5CB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232CCC">
              <w:rPr>
                <w:rFonts w:asciiTheme="minorEastAsia" w:hAnsiTheme="minorEastAsia" w:cs="Times New Roman"/>
                <w:szCs w:val="20"/>
              </w:rPr>
              <w:t>빌</w:t>
            </w: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게이츠에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대해 배우고 이해한다.</w:t>
            </w:r>
          </w:p>
          <w:p w:rsidR="00AC45DC" w:rsidRPr="00232CC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know who Bill Gates is?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What do you think about him?</w:t>
                  </w:r>
                </w:p>
                <w:p w:rsidR="00D16675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know any famous people in IT industry?</w:t>
                  </w:r>
                </w:p>
              </w:tc>
            </w:tr>
          </w:tbl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232CCC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232CCC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232CCC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54페이지의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232CCC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was Bill Gates born?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How was young Bill Gates?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did Bill Gates get interests in computer programming?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did Bill Gates enter Harvard University?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did Bill Gates start Microsoft?</w:t>
                  </w:r>
                </w:p>
                <w:p w:rsidR="00F64AE8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Who is Paul Allen?</w:t>
                  </w:r>
                </w:p>
              </w:tc>
            </w:tr>
          </w:tbl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232CCC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232CC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232CCC" w:rsidTr="00E22947">
        <w:tc>
          <w:tcPr>
            <w:tcW w:w="1809" w:type="dxa"/>
          </w:tcPr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232CCC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232CCC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232CCC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빌 </w:t>
            </w:r>
            <w:proofErr w:type="spellStart"/>
            <w:r w:rsidRPr="00232CCC">
              <w:rPr>
                <w:rFonts w:asciiTheme="minorEastAsia" w:hAnsiTheme="minorEastAsia" w:cs="Times New Roman" w:hint="eastAsia"/>
                <w:szCs w:val="20"/>
              </w:rPr>
              <w:t>게이츠와</w:t>
            </w:r>
            <w:proofErr w:type="spellEnd"/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관련된 본문을 읽고 이를 완전히 이해한다.</w:t>
            </w:r>
          </w:p>
          <w:p w:rsidR="00AC45DC" w:rsidRPr="00232CC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232CCC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232CCC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232CCC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232CCC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232CCC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232CCC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232CCC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232CCC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232CCC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914576" w:rsidRPr="00232CC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232CCC" w:rsidTr="009F6C19">
        <w:tc>
          <w:tcPr>
            <w:tcW w:w="1707" w:type="dxa"/>
          </w:tcPr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B5CBC" w:rsidRPr="00232CCC" w:rsidRDefault="002B5CB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232CCC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232CCC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232CCC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232CCC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232CCC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232CCC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232CCC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2B5CBC" w:rsidRPr="00232CCC" w:rsidRDefault="002B5CBC" w:rsidP="002B5CBC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>이순신 장군에 대해 배우고 이해한다.</w:t>
            </w:r>
          </w:p>
          <w:p w:rsidR="00AC45DC" w:rsidRPr="00232CC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232CCC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232CCC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Do you know about Yi Sun-sin?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Why do you think he is so famous?</w:t>
                  </w:r>
                </w:p>
                <w:p w:rsidR="004A264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Do you know any 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achievements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of Yi Sun-sin?</w:t>
                  </w:r>
                </w:p>
              </w:tc>
            </w:tr>
          </w:tbl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232CCC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232CCC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232CCC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232CCC">
              <w:rPr>
                <w:rFonts w:asciiTheme="majorHAnsi" w:eastAsiaTheme="majorHAnsi" w:hAnsiTheme="majorHAnsi"/>
                <w:szCs w:val="20"/>
              </w:rPr>
              <w:t>단어와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선생님이 영문 의미를 말하고 학생들이 해당 단어를 찾게 함으로써 간단히 단어 이해도에 대해 확인한다.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4. 교재 60페이지의 문제를 풀어보면서 학습한 단어를 확인한다.</w:t>
            </w:r>
          </w:p>
          <w:p w:rsidR="002B5CBC" w:rsidRPr="00232CCC" w:rsidRDefault="002B5CBC" w:rsidP="002B5CB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232CCC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232CCC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232CCC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232CCC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was Yi Sun-sin born?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When did he become a warrior?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When did </w:t>
                  </w:r>
                  <w:proofErr w:type="spellStart"/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Imjin</w:t>
                  </w:r>
                  <w:proofErr w:type="spellEnd"/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War break out?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did Japanese try to at </w:t>
                  </w:r>
                  <w:proofErr w:type="spellStart"/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Imjin</w:t>
                  </w:r>
                  <w:proofErr w:type="spellEnd"/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War?</w:t>
                  </w:r>
                </w:p>
                <w:p w:rsidR="002B5CBC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Pr="00232CCC">
                    <w:rPr>
                      <w:rFonts w:asciiTheme="majorHAnsi" w:eastAsiaTheme="majorHAnsi" w:hAnsiTheme="majorHAnsi"/>
                      <w:szCs w:val="20"/>
                    </w:rPr>
                    <w:t>What</w:t>
                  </w: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is the famous battle among 23 battles of Yi Sun-sin?</w:t>
                  </w:r>
                </w:p>
                <w:p w:rsidR="009F1D1D" w:rsidRPr="00232CCC" w:rsidRDefault="002B5CBC" w:rsidP="002B5CBC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232CCC">
                    <w:rPr>
                      <w:rFonts w:asciiTheme="majorHAnsi" w:eastAsiaTheme="majorHAnsi" w:hAnsiTheme="majorHAnsi" w:hint="eastAsia"/>
                      <w:szCs w:val="20"/>
                    </w:rPr>
                    <w:t>- How many enemy ships did he defeat?</w:t>
                  </w:r>
                </w:p>
              </w:tc>
            </w:tr>
          </w:tbl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232CCC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232CCC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232CCC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232CC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232CCC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232CC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232CCC" w:rsidTr="00E22947">
        <w:tc>
          <w:tcPr>
            <w:tcW w:w="1809" w:type="dxa"/>
          </w:tcPr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232CCC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232CCC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232CCC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232CCC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inorEastAsia" w:hAnsiTheme="minorEastAsia" w:cs="Times New Roman" w:hint="eastAsia"/>
                <w:szCs w:val="20"/>
              </w:rPr>
              <w:t xml:space="preserve">이순신 장군의 업적과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AC45DC" w:rsidRPr="00232CCC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232CCC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232CCC">
              <w:rPr>
                <w:rFonts w:asciiTheme="majorHAnsi" w:eastAsiaTheme="majorHAnsi" w:hAnsiTheme="majorHAnsi"/>
                <w:szCs w:val="20"/>
              </w:rPr>
              <w:t>교재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232CCC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D0B2B" w:rsidRPr="00232CCC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3672B2" w:rsidRPr="00232CCC" w:rsidRDefault="003672B2" w:rsidP="003672B2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232CCC">
              <w:rPr>
                <w:rFonts w:asciiTheme="majorHAnsi" w:eastAsiaTheme="majorHAnsi" w:hAnsiTheme="majorHAnsi"/>
                <w:szCs w:val="20"/>
              </w:rPr>
              <w:t>질문을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3672B2" w:rsidRPr="00232CCC" w:rsidRDefault="003672B2" w:rsidP="003672B2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232CCC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232CCC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232CCC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232CCC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232CCC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/>
                <w:szCs w:val="20"/>
              </w:rPr>
              <w:t>본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232CCC">
              <w:rPr>
                <w:rFonts w:hint="eastAsia"/>
                <w:szCs w:val="20"/>
              </w:rPr>
              <w:t>단어</w:t>
            </w:r>
            <w:r w:rsidRPr="00232CCC">
              <w:rPr>
                <w:szCs w:val="20"/>
              </w:rPr>
              <w:t>와</w:t>
            </w:r>
            <w:r w:rsidRPr="00232CCC">
              <w:rPr>
                <w:rFonts w:hint="eastAsia"/>
                <w:szCs w:val="20"/>
              </w:rPr>
              <w:t xml:space="preserve"> 문장을 확인한다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232CCC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232CCC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232CCC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232CCC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232CCC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232CCC" w:rsidTr="00E22947">
        <w:tc>
          <w:tcPr>
            <w:tcW w:w="1809" w:type="dxa"/>
          </w:tcPr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232CCC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232CCC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232CCC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232CCC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232CCC" w:rsidRDefault="003672B2" w:rsidP="003672B2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교재, CD, D-book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232CCC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232CCC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232CCC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232CCC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232CCC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B5CBC" w:rsidRPr="00232CCC" w:rsidRDefault="002B5CBC" w:rsidP="002B5CBC">
            <w:pPr>
              <w:wordWrap/>
              <w:jc w:val="both"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proofErr w:type="spellStart"/>
            <w:r w:rsidRPr="00232CCC">
              <w:rPr>
                <w:rFonts w:asciiTheme="majorHAnsi" w:eastAsiaTheme="majorHAnsi" w:hAnsiTheme="majorHAnsi" w:hint="eastAsia"/>
                <w:szCs w:val="20"/>
              </w:rPr>
              <w:t>영영풀이</w:t>
            </w:r>
            <w:r w:rsidRPr="00232CCC">
              <w:rPr>
                <w:rFonts w:asciiTheme="majorHAnsi" w:eastAsiaTheme="majorHAnsi" w:hAnsiTheme="majorHAnsi"/>
                <w:szCs w:val="20"/>
              </w:rPr>
              <w:t>를</w:t>
            </w:r>
            <w:proofErr w:type="spellEnd"/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읽고 해당하는 알맞은 단어를 찾아 체크한다. 그 뒤 본문을 다시 한번 읽고 해당 단어가 들어간 문장을 찾아 아래 빈칸에 적는다. (정답은 2개 이상일 수 있음)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232CCC">
              <w:rPr>
                <w:rFonts w:asciiTheme="majorHAnsi" w:eastAsiaTheme="majorHAnsi" w:hAnsiTheme="majorHAnsi"/>
                <w:szCs w:val="20"/>
              </w:rPr>
              <w:t>각</w:t>
            </w: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2B5CBC" w:rsidRPr="00232CCC" w:rsidRDefault="002B5CBC" w:rsidP="002B5CB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asciiTheme="majorHAnsi" w:eastAsiaTheme="majorHAnsi" w:hAnsiTheme="majorHAnsi" w:hint="eastAsia"/>
                <w:szCs w:val="20"/>
              </w:rPr>
              <w:t xml:space="preserve">C. 박스 안 보기를 활용해 문장 빈칸을 채워 넣어 스토리를 완성한다. </w:t>
            </w:r>
          </w:p>
          <w:p w:rsidR="00914576" w:rsidRPr="00232CCC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232CCC" w:rsidRDefault="00F52EFD" w:rsidP="00F52EFD">
            <w:pPr>
              <w:rPr>
                <w:b/>
                <w:szCs w:val="20"/>
              </w:rPr>
            </w:pPr>
            <w:r w:rsidRPr="00232CCC">
              <w:rPr>
                <w:rFonts w:hint="eastAsia"/>
                <w:b/>
                <w:szCs w:val="20"/>
              </w:rPr>
              <w:t>Book Report</w:t>
            </w:r>
          </w:p>
          <w:p w:rsidR="00F52EFD" w:rsidRPr="00232CCC" w:rsidRDefault="00F52EFD" w:rsidP="00F52EFD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232CCC" w:rsidRDefault="00F52EFD" w:rsidP="00F52EFD">
            <w:pPr>
              <w:rPr>
                <w:szCs w:val="20"/>
              </w:rPr>
            </w:pPr>
            <w:r w:rsidRPr="00232CCC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232CCC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232CCC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232CCC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232CCC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232CCC">
        <w:rPr>
          <w:rFonts w:asciiTheme="majorHAnsi" w:eastAsiaTheme="majorHAnsi" w:hAnsiTheme="majorHAnsi"/>
          <w:szCs w:val="20"/>
        </w:rPr>
        <w:br w:type="page"/>
      </w:r>
    </w:p>
    <w:p w:rsidR="009012A1" w:rsidRPr="00232CCC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232CC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232CCC" w:rsidTr="00DD6ED9">
        <w:tc>
          <w:tcPr>
            <w:tcW w:w="10546" w:type="dxa"/>
          </w:tcPr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25271E" wp14:editId="125A6339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A74510" w:rsidRDefault="00A74510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9D3376" wp14:editId="19CC00B9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447E4B" wp14:editId="58ADC8DA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FF4996" wp14:editId="65B6B2AB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F12649" wp14:editId="3A568208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C739A3" wp14:editId="2CFAD5B1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901737" w:rsidRDefault="00A74510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A74510" w:rsidRPr="00901737" w:rsidRDefault="00A74510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DE4B8F9" wp14:editId="3A9901D9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E8B00F" wp14:editId="6BB6FB33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CFC5DE" wp14:editId="6EE6B6AE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FB13AB" wp14:editId="722E54A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73243F" wp14:editId="3A42761B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2B9AEF8" wp14:editId="487A2CAC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232CCC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232CCC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232CC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232CCC" w:rsidTr="00DD6ED9">
        <w:trPr>
          <w:trHeight w:val="13691"/>
        </w:trPr>
        <w:tc>
          <w:tcPr>
            <w:tcW w:w="10546" w:type="dxa"/>
          </w:tcPr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2108E64" wp14:editId="203345E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A0CA160" wp14:editId="0197DB83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A74510" w:rsidRDefault="00A74510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A74510" w:rsidRPr="003C45D3" w:rsidRDefault="00A74510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A74510" w:rsidRDefault="00A74510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A74510" w:rsidRPr="003C45D3" w:rsidRDefault="00A74510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9CCD8D4" wp14:editId="02A70540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C812B16" wp14:editId="625EC5BB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D48680" wp14:editId="3C38C819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9613AA0" wp14:editId="5212FA45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232CCC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232CCC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232CC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232CCC" w:rsidTr="00DD6ED9">
        <w:tc>
          <w:tcPr>
            <w:tcW w:w="10546" w:type="dxa"/>
          </w:tcPr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D18035B" wp14:editId="5D458F2D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AC4E6D" w:rsidRDefault="00A74510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A74510" w:rsidRPr="00AC4E6D" w:rsidRDefault="00A74510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0929860" wp14:editId="22EC6B5A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DF1251" wp14:editId="22CE973A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A8C51D4" wp14:editId="242C0FFA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6DBB1E" wp14:editId="11B04AD0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497674" w:rsidRDefault="00A74510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A74510" w:rsidRPr="00497674" w:rsidRDefault="00A74510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32CA08" wp14:editId="3E7D5EC9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AA229A" wp14:editId="1BFE6921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3C45D3" w:rsidRDefault="00A74510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A74510" w:rsidRPr="003C45D3" w:rsidRDefault="00A74510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13E225" wp14:editId="37D7600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C8C14C1" wp14:editId="05052801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74510" w:rsidRPr="00497674" w:rsidRDefault="00A74510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A74510" w:rsidRPr="00497674" w:rsidRDefault="00A74510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1DC5374" wp14:editId="6C7A5F9B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232CCC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232CCC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232CC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232CCC" w:rsidTr="00DD6ED9">
        <w:tc>
          <w:tcPr>
            <w:tcW w:w="10546" w:type="dxa"/>
          </w:tcPr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232CCC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DB2AEAD" wp14:editId="3AE3F5F2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5F093F" wp14:editId="16F2A8E8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4678C9" wp14:editId="0894B32E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AA9E70" wp14:editId="6B8D0766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232CCC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232CC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C61D6A8" wp14:editId="7074B595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8670B11" wp14:editId="3420616B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9462255" wp14:editId="729FF64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232CCC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B74AF1" wp14:editId="7BC3014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232CCC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232CCC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p w:rsidR="002B5CBC" w:rsidRPr="00232CCC" w:rsidRDefault="002B5CBC" w:rsidP="002B5CBC">
      <w:pPr>
        <w:widowControl/>
        <w:wordWrap/>
        <w:autoSpaceDE/>
        <w:autoSpaceDN/>
        <w:rPr>
          <w:rFonts w:asciiTheme="majorHAnsi" w:eastAsiaTheme="majorHAnsi" w:hAnsiTheme="majorHAnsi"/>
        </w:rPr>
      </w:pPr>
      <w:r w:rsidRPr="00232CCC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2B5CBC" w:rsidTr="002D2D09">
        <w:tc>
          <w:tcPr>
            <w:tcW w:w="10546" w:type="dxa"/>
          </w:tcPr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232CCC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 w:rsidRPr="00232CCC">
              <w:rPr>
                <w:rFonts w:asciiTheme="majorHAnsi" w:eastAsiaTheme="majorHAnsi" w:hAnsiTheme="majorHAnsi"/>
                <w:sz w:val="22"/>
              </w:rPr>
              <w:t>’</w:t>
            </w:r>
            <w:r w:rsidRPr="00232CCC"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2B5CBC" w:rsidRPr="00232CC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  <w:r w:rsidRPr="00232CCC"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  <w:bookmarkStart w:id="0" w:name="_GoBack"/>
            <w:bookmarkEnd w:id="0"/>
          </w:p>
          <w:p w:rsidR="002B5CBC" w:rsidRPr="00E443F4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2"/>
              </w:rPr>
            </w:pPr>
          </w:p>
          <w:p w:rsidR="002B5CBC" w:rsidRDefault="002B5CBC" w:rsidP="002D2D0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2B5CBC" w:rsidRPr="009012A1" w:rsidRDefault="002B5CBC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2B5CBC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42" w:rsidRDefault="00132C42" w:rsidP="00D71C98">
      <w:pPr>
        <w:spacing w:after="0" w:line="240" w:lineRule="auto"/>
      </w:pPr>
      <w:r>
        <w:separator/>
      </w:r>
    </w:p>
  </w:endnote>
  <w:endnote w:type="continuationSeparator" w:id="0">
    <w:p w:rsidR="00132C42" w:rsidRDefault="00132C42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42" w:rsidRDefault="00132C42" w:rsidP="00D71C98">
      <w:pPr>
        <w:spacing w:after="0" w:line="240" w:lineRule="auto"/>
      </w:pPr>
      <w:r>
        <w:separator/>
      </w:r>
    </w:p>
  </w:footnote>
  <w:footnote w:type="continuationSeparator" w:id="0">
    <w:p w:rsidR="00132C42" w:rsidRDefault="00132C42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1959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2C42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2CCC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4808"/>
    <w:rsid w:val="002B5CBC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0071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67C3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70C3F"/>
    <w:rsid w:val="00872AE6"/>
    <w:rsid w:val="00875CB6"/>
    <w:rsid w:val="00876ABF"/>
    <w:rsid w:val="00877DD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3B67"/>
    <w:rsid w:val="00934659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4510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4D7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526D2-1880-46E8-BD24-9C957CF3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30</Pages>
  <Words>3680</Words>
  <Characters>20976</Characters>
  <Application>Microsoft Office Word</Application>
  <DocSecurity>0</DocSecurity>
  <Lines>174</Lines>
  <Paragraphs>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4</cp:revision>
  <dcterms:created xsi:type="dcterms:W3CDTF">2020-01-16T06:35:00Z</dcterms:created>
  <dcterms:modified xsi:type="dcterms:W3CDTF">2020-01-16T07:02:00Z</dcterms:modified>
</cp:coreProperties>
</file>