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>
        <w:rPr>
          <w:rFonts w:hint="eastAsia"/>
          <w:sz w:val="19"/>
          <w:szCs w:val="19"/>
        </w:rPr>
        <w:t xml:space="preserve"> </w:t>
      </w:r>
      <w:r w:rsidR="00CC12EC">
        <w:rPr>
          <w:rFonts w:hint="eastAsia"/>
          <w:sz w:val="19"/>
          <w:szCs w:val="19"/>
        </w:rPr>
        <w:t xml:space="preserve">Runner </w:t>
      </w:r>
      <w:r>
        <w:rPr>
          <w:rFonts w:hint="eastAsia"/>
          <w:sz w:val="19"/>
          <w:szCs w:val="19"/>
        </w:rPr>
        <w:t>Book</w:t>
      </w:r>
      <w:r w:rsidR="00477908">
        <w:rPr>
          <w:rFonts w:hint="eastAsia"/>
          <w:sz w:val="19"/>
          <w:szCs w:val="19"/>
        </w:rPr>
        <w:t xml:space="preserve"> 2</w:t>
      </w:r>
      <w:bookmarkStart w:id="0" w:name="_GoBack"/>
      <w:bookmarkEnd w:id="0"/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852182" w:rsidRDefault="00852182" w:rsidP="00852182">
      <w:pPr>
        <w:rPr>
          <w:rFonts w:hint="eastAsia"/>
        </w:rPr>
      </w:pPr>
      <w:r>
        <w:rPr>
          <w:rFonts w:hint="eastAsia"/>
        </w:rPr>
        <w:t xml:space="preserve">SB- Student Book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477908" w:rsidRPr="0056739C" w:rsidTr="006D341A">
        <w:trPr>
          <w:trHeight w:val="762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1</w:t>
            </w:r>
            <w:r w:rsidRPr="0056739C">
              <w:rPr>
                <w:rFonts w:eastAsiaTheme="minorHAnsi"/>
                <w:b/>
                <w:szCs w:val="20"/>
              </w:rPr>
              <w:t>주차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2주차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3주차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jc w:val="center"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4주차</w:t>
            </w:r>
          </w:p>
        </w:tc>
      </w:tr>
      <w:tr w:rsidR="00477908" w:rsidRPr="0056739C" w:rsidTr="006D341A">
        <w:trPr>
          <w:trHeight w:val="1793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월</w:t>
            </w: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pStyle w:val="Pa4"/>
              <w:spacing w:line="240" w:lineRule="auto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I Love Reading Runner Book 2_</w:t>
            </w:r>
            <w:r w:rsidRPr="0056739C">
              <w:rPr>
                <w:rFonts w:asciiTheme="minorHAnsi" w:eastAsiaTheme="minorHAnsi" w:hAnsiTheme="minorHAnsi" w:cs="Myriad Pro"/>
                <w:sz w:val="20"/>
                <w:szCs w:val="20"/>
              </w:rPr>
              <w:t xml:space="preserve"> SB p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 4</w:t>
            </w:r>
            <w:r w:rsidRPr="0056739C">
              <w:rPr>
                <w:rFonts w:asciiTheme="minorHAnsi" w:eastAsiaTheme="minorHAnsi" w:hAnsiTheme="minorHAnsi" w:cs="Myriad Pro"/>
                <w:sz w:val="20"/>
                <w:szCs w:val="20"/>
              </w:rPr>
              <w:t>-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pStyle w:val="Pa4"/>
              <w:spacing w:line="240" w:lineRule="auto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I Love Reading Runner Book 2_</w:t>
            </w:r>
            <w:r w:rsidRPr="0056739C">
              <w:rPr>
                <w:rFonts w:asciiTheme="minorHAnsi" w:eastAsiaTheme="minorHAnsi" w:hAnsiTheme="minorHAnsi" w:cs="Myriad Pro"/>
                <w:sz w:val="20"/>
                <w:szCs w:val="20"/>
              </w:rPr>
              <w:t xml:space="preserve"> SB p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pStyle w:val="Pa4"/>
              <w:spacing w:line="240" w:lineRule="auto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I Love Reading Runner Book 2_</w:t>
            </w:r>
            <w:r w:rsidRPr="0056739C">
              <w:rPr>
                <w:rFonts w:asciiTheme="minorHAnsi" w:eastAsiaTheme="minorHAnsi" w:hAnsiTheme="minorHAnsi" w:cs="Myriad Pro"/>
                <w:sz w:val="20"/>
                <w:szCs w:val="20"/>
              </w:rPr>
              <w:t xml:space="preserve"> SB p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pStyle w:val="Pa4"/>
              <w:spacing w:line="240" w:lineRule="auto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>I Love Reading Runner Book 2_</w:t>
            </w:r>
            <w:r w:rsidRPr="0056739C">
              <w:rPr>
                <w:rFonts w:asciiTheme="minorHAnsi" w:eastAsiaTheme="minorHAnsi" w:hAnsiTheme="minorHAnsi" w:cs="Myriad Pro"/>
                <w:sz w:val="20"/>
                <w:szCs w:val="20"/>
              </w:rPr>
              <w:t xml:space="preserve"> SB p</w:t>
            </w:r>
            <w:r w:rsidRPr="0056739C">
              <w:rPr>
                <w:rFonts w:asciiTheme="minorHAnsi" w:eastAsiaTheme="minorHAnsi" w:hAnsiTheme="min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477908" w:rsidRPr="0056739C" w:rsidTr="006D341A">
        <w:trPr>
          <w:trHeight w:val="1793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화</w:t>
            </w: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>I Love Reading Runner Book 2_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>I Love Reading Runner Book 2_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>I Love Reading Runner Book 2_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>I Love Reading Runner Book 2_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55-57, p 90-92</w:t>
            </w:r>
          </w:p>
        </w:tc>
      </w:tr>
      <w:tr w:rsidR="00477908" w:rsidRPr="0056739C" w:rsidTr="006D341A">
        <w:trPr>
          <w:trHeight w:val="1793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수</w:t>
            </w: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>I Love Reading Runner Book 2_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>I Love Reading Runner Book 2_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>I Love Reading Runner Book 2_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>I Love Reading Runner Book 2_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58-60</w:t>
            </w:r>
          </w:p>
        </w:tc>
      </w:tr>
      <w:tr w:rsidR="00477908" w:rsidRPr="0056739C" w:rsidTr="006D341A">
        <w:trPr>
          <w:trHeight w:val="1793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목</w:t>
            </w: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>I Love Reading Runner Book 2_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>I Love Reading Runner Book 2_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>I Love Reading Runner Book 2_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>I Love Reading Runner Book 2_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61-63, p 93-95</w:t>
            </w:r>
          </w:p>
        </w:tc>
      </w:tr>
      <w:tr w:rsidR="00477908" w:rsidRPr="0056739C" w:rsidTr="006D341A">
        <w:trPr>
          <w:trHeight w:val="1793"/>
        </w:trPr>
        <w:tc>
          <w:tcPr>
            <w:tcW w:w="1083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b/>
                <w:szCs w:val="20"/>
              </w:rPr>
            </w:pPr>
            <w:r w:rsidRPr="0056739C">
              <w:rPr>
                <w:rFonts w:eastAsiaTheme="minorHAnsi" w:hint="eastAsia"/>
                <w:b/>
                <w:szCs w:val="20"/>
              </w:rPr>
              <w:t>금</w:t>
            </w:r>
          </w:p>
        </w:tc>
        <w:tc>
          <w:tcPr>
            <w:tcW w:w="2057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>I Love Reading Runner Book 2_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>I Love Reading Runner Book 2_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>I Love Reading Runner Book 2_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477908" w:rsidRPr="0056739C" w:rsidRDefault="00477908" w:rsidP="006D341A">
            <w:pPr>
              <w:widowControl/>
              <w:wordWrap/>
              <w:autoSpaceDE/>
              <w:autoSpaceDN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Myriad Pro" w:hint="eastAsia"/>
                <w:szCs w:val="20"/>
              </w:rPr>
              <w:t>I Love Reading Runner Book 2_</w:t>
            </w:r>
            <w:r w:rsidRPr="0056739C">
              <w:rPr>
                <w:rFonts w:eastAsiaTheme="minorHAnsi" w:cs="Myriad Pro"/>
                <w:szCs w:val="20"/>
              </w:rPr>
              <w:t xml:space="preserve"> SB p</w:t>
            </w:r>
            <w:r w:rsidRPr="0056739C">
              <w:rPr>
                <w:rFonts w:eastAsiaTheme="minorHAnsi" w:cs="Myriad Pro" w:hint="eastAsia"/>
                <w:szCs w:val="20"/>
              </w:rPr>
              <w:t xml:space="preserve"> 64-67</w:t>
            </w:r>
          </w:p>
        </w:tc>
      </w:tr>
    </w:tbl>
    <w:p w:rsidR="00477908" w:rsidRPr="00477908" w:rsidRDefault="00477908" w:rsidP="00852182"/>
    <w:sectPr w:rsidR="00477908" w:rsidRPr="0047790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357" w:rsidRDefault="00AA4357" w:rsidP="003625B1">
      <w:pPr>
        <w:spacing w:after="0" w:line="240" w:lineRule="auto"/>
      </w:pPr>
      <w:r>
        <w:separator/>
      </w:r>
    </w:p>
  </w:endnote>
  <w:endnote w:type="continuationSeparator" w:id="0">
    <w:p w:rsidR="00AA4357" w:rsidRDefault="00AA4357" w:rsidP="0036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357" w:rsidRDefault="00AA4357" w:rsidP="003625B1">
      <w:pPr>
        <w:spacing w:after="0" w:line="240" w:lineRule="auto"/>
      </w:pPr>
      <w:r>
        <w:separator/>
      </w:r>
    </w:p>
  </w:footnote>
  <w:footnote w:type="continuationSeparator" w:id="0">
    <w:p w:rsidR="00AA4357" w:rsidRDefault="00AA4357" w:rsidP="00362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14"/>
    <w:rsid w:val="001174CA"/>
    <w:rsid w:val="003625B1"/>
    <w:rsid w:val="00477908"/>
    <w:rsid w:val="00627FD0"/>
    <w:rsid w:val="00764198"/>
    <w:rsid w:val="00852182"/>
    <w:rsid w:val="00A93B14"/>
    <w:rsid w:val="00AA4357"/>
    <w:rsid w:val="00CC12EC"/>
    <w:rsid w:val="00D72B70"/>
    <w:rsid w:val="00DA7AD3"/>
    <w:rsid w:val="00DF1B22"/>
    <w:rsid w:val="00F5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12</cp:revision>
  <dcterms:created xsi:type="dcterms:W3CDTF">2018-01-05T05:04:00Z</dcterms:created>
  <dcterms:modified xsi:type="dcterms:W3CDTF">2018-04-13T05:45:00Z</dcterms:modified>
</cp:coreProperties>
</file>